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0923" w14:textId="77777777" w:rsidR="00231D90" w:rsidRDefault="00231D90" w:rsidP="00E21971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</w:p>
    <w:p w14:paraId="55182275" w14:textId="77777777" w:rsidR="00231D90" w:rsidRDefault="00231D90" w:rsidP="00E21971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</w:p>
    <w:p w14:paraId="6BA8722E" w14:textId="2E58CCB9" w:rsidR="00E21971" w:rsidRPr="008F04FC" w:rsidRDefault="00DB0FBC" w:rsidP="006E7CA9">
      <w:pPr>
        <w:tabs>
          <w:tab w:val="clear" w:pos="360"/>
          <w:tab w:val="clear" w:pos="720"/>
          <w:tab w:val="clear" w:pos="1440"/>
        </w:tabs>
        <w:spacing w:before="0"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C</w:t>
      </w:r>
      <w:r w:rsidR="00D728B1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are </w:t>
      </w: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P</w:t>
      </w:r>
      <w:r w:rsidR="00D728B1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artner </w:t>
      </w:r>
      <w:r w:rsidR="00E21971" w:rsidRPr="008F04FC">
        <w:rPr>
          <w:rFonts w:ascii="Calibri" w:eastAsia="Calibri" w:hAnsi="Calibri" w:cs="Times New Roman"/>
          <w:b/>
          <w:bCs/>
          <w:sz w:val="28"/>
          <w:szCs w:val="28"/>
          <w:u w:val="single"/>
        </w:rPr>
        <w:t>Pre-visit Screening Short form</w:t>
      </w:r>
    </w:p>
    <w:p w14:paraId="05DE63BB" w14:textId="77777777" w:rsidR="008F04FC" w:rsidRDefault="008F04FC" w:rsidP="001412F0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  <w:bookmarkStart w:id="0" w:name="_Hlk93324447"/>
    </w:p>
    <w:p w14:paraId="5AC8134B" w14:textId="3518721C" w:rsidR="001000D4" w:rsidRDefault="008F04FC" w:rsidP="008F04FC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>Date of visit: _____________</w:t>
      </w:r>
    </w:p>
    <w:p w14:paraId="50D83D35" w14:textId="77777777" w:rsidR="008F04FC" w:rsidRDefault="008F04FC" w:rsidP="001412F0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</w:p>
    <w:p w14:paraId="4A44243A" w14:textId="58D74E25" w:rsidR="008F04FC" w:rsidRDefault="008F04FC" w:rsidP="001412F0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 xml:space="preserve">Patient </w:t>
      </w:r>
      <w:r w:rsidR="00972540">
        <w:rPr>
          <w:rFonts w:ascii="Calibri" w:eastAsia="Calibri" w:hAnsi="Calibri" w:cs="Times New Roman"/>
          <w:b/>
          <w:bCs/>
          <w:sz w:val="24"/>
        </w:rPr>
        <w:t>n</w:t>
      </w:r>
      <w:r>
        <w:rPr>
          <w:rFonts w:ascii="Calibri" w:eastAsia="Calibri" w:hAnsi="Calibri" w:cs="Times New Roman"/>
          <w:b/>
          <w:bCs/>
          <w:sz w:val="24"/>
        </w:rPr>
        <w:t>ame: _______________________</w:t>
      </w:r>
    </w:p>
    <w:p w14:paraId="2CFA681C" w14:textId="1D78CB66" w:rsidR="008F04FC" w:rsidRDefault="008F04FC" w:rsidP="001412F0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</w:p>
    <w:p w14:paraId="475149F6" w14:textId="2D039081" w:rsidR="007473F6" w:rsidRDefault="008F04FC" w:rsidP="00E21971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>Care Partner name: _______________________</w:t>
      </w:r>
      <w:bookmarkEnd w:id="0"/>
    </w:p>
    <w:p w14:paraId="5BFD7D0E" w14:textId="77777777" w:rsidR="007473F6" w:rsidRDefault="007473F6" w:rsidP="00E21971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</w:p>
    <w:p w14:paraId="361C502F" w14:textId="773CEA0C" w:rsidR="00095CE0" w:rsidRDefault="00095CE0" w:rsidP="00E21971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</w:p>
    <w:p w14:paraId="76EBB96E" w14:textId="1D509649" w:rsidR="00095CE0" w:rsidRDefault="00095CE0" w:rsidP="00E21971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 xml:space="preserve">Please review the questions below and </w:t>
      </w:r>
      <w:r w:rsidR="004B6C17">
        <w:rPr>
          <w:rFonts w:ascii="Calibri" w:eastAsia="Calibri" w:hAnsi="Calibri" w:cs="Times New Roman"/>
          <w:b/>
          <w:bCs/>
          <w:sz w:val="24"/>
        </w:rPr>
        <w:t>check</w:t>
      </w:r>
      <w:r>
        <w:rPr>
          <w:rFonts w:ascii="Calibri" w:eastAsia="Calibri" w:hAnsi="Calibri" w:cs="Times New Roman"/>
          <w:b/>
          <w:bCs/>
          <w:sz w:val="24"/>
        </w:rPr>
        <w:t xml:space="preserve"> the</w:t>
      </w:r>
      <w:r w:rsidR="007D7B39">
        <w:rPr>
          <w:rFonts w:ascii="Calibri" w:eastAsia="Calibri" w:hAnsi="Calibri" w:cs="Times New Roman"/>
          <w:b/>
          <w:bCs/>
          <w:sz w:val="24"/>
        </w:rPr>
        <w:t xml:space="preserve"> </w:t>
      </w:r>
      <w:r w:rsidR="002A42B4">
        <w:rPr>
          <w:rFonts w:ascii="Calibri" w:eastAsia="Calibri" w:hAnsi="Calibri" w:cs="Times New Roman"/>
          <w:b/>
          <w:bCs/>
          <w:sz w:val="24"/>
        </w:rPr>
        <w:t xml:space="preserve">response that </w:t>
      </w:r>
      <w:r w:rsidR="00210002">
        <w:rPr>
          <w:rFonts w:ascii="Calibri" w:eastAsia="Calibri" w:hAnsi="Calibri" w:cs="Times New Roman"/>
          <w:b/>
          <w:bCs/>
          <w:sz w:val="24"/>
        </w:rPr>
        <w:t xml:space="preserve">best </w:t>
      </w:r>
      <w:r w:rsidR="002A42B4">
        <w:rPr>
          <w:rFonts w:ascii="Calibri" w:eastAsia="Calibri" w:hAnsi="Calibri" w:cs="Times New Roman"/>
          <w:b/>
          <w:bCs/>
          <w:sz w:val="24"/>
        </w:rPr>
        <w:t>reflects how you feel</w:t>
      </w:r>
      <w:r w:rsidR="007277E5">
        <w:rPr>
          <w:rFonts w:ascii="Calibri" w:eastAsia="Calibri" w:hAnsi="Calibri" w:cs="Times New Roman"/>
          <w:b/>
          <w:bCs/>
          <w:sz w:val="24"/>
        </w:rPr>
        <w:t xml:space="preserve">. Please note that the word relative below refers to the person with Parkinson’s who you support. </w:t>
      </w:r>
    </w:p>
    <w:p w14:paraId="4EF6F733" w14:textId="387F23FB" w:rsidR="00C80E12" w:rsidRDefault="00C80E12" w:rsidP="00E21971">
      <w:pPr>
        <w:tabs>
          <w:tab w:val="clear" w:pos="360"/>
          <w:tab w:val="clear" w:pos="720"/>
          <w:tab w:val="clear" w:pos="1440"/>
        </w:tabs>
        <w:spacing w:before="0" w:after="0" w:line="240" w:lineRule="auto"/>
        <w:rPr>
          <w:rFonts w:ascii="Calibri" w:eastAsia="Calibri" w:hAnsi="Calibri" w:cs="Times New Roman"/>
          <w:b/>
          <w:bCs/>
          <w:sz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746"/>
        <w:gridCol w:w="1061"/>
        <w:gridCol w:w="1147"/>
        <w:gridCol w:w="1329"/>
        <w:gridCol w:w="1296"/>
        <w:gridCol w:w="1226"/>
      </w:tblGrid>
      <w:tr w:rsidR="0062534B" w14:paraId="3DF07824" w14:textId="77777777" w:rsidTr="00124745">
        <w:tc>
          <w:tcPr>
            <w:tcW w:w="3746" w:type="dxa"/>
          </w:tcPr>
          <w:p w14:paraId="3E8BCB83" w14:textId="5518BDE5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061" w:type="dxa"/>
          </w:tcPr>
          <w:p w14:paraId="140B48E5" w14:textId="6EA5A4C4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Never</w:t>
            </w:r>
          </w:p>
        </w:tc>
        <w:tc>
          <w:tcPr>
            <w:tcW w:w="1147" w:type="dxa"/>
          </w:tcPr>
          <w:p w14:paraId="7608B424" w14:textId="2E885A48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Rarely</w:t>
            </w:r>
          </w:p>
        </w:tc>
        <w:tc>
          <w:tcPr>
            <w:tcW w:w="1329" w:type="dxa"/>
          </w:tcPr>
          <w:p w14:paraId="1FCEB008" w14:textId="2409B331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Sometimes</w:t>
            </w:r>
          </w:p>
        </w:tc>
        <w:tc>
          <w:tcPr>
            <w:tcW w:w="1296" w:type="dxa"/>
          </w:tcPr>
          <w:p w14:paraId="10101728" w14:textId="6BDE1C0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Quite Frequently</w:t>
            </w:r>
          </w:p>
        </w:tc>
        <w:tc>
          <w:tcPr>
            <w:tcW w:w="1226" w:type="dxa"/>
          </w:tcPr>
          <w:p w14:paraId="0FF826AD" w14:textId="1B1856BC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Nearly Always</w:t>
            </w:r>
          </w:p>
        </w:tc>
      </w:tr>
      <w:tr w:rsidR="0062534B" w14:paraId="0E2FFACD" w14:textId="77777777" w:rsidTr="00124745">
        <w:tc>
          <w:tcPr>
            <w:tcW w:w="3746" w:type="dxa"/>
          </w:tcPr>
          <w:p w14:paraId="4D3DC6E2" w14:textId="4CBD6387" w:rsidR="0062534B" w:rsidRDefault="0062534B" w:rsidP="00095CE0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1. </w:t>
            </w:r>
            <w:r w:rsidRPr="00E21971">
              <w:rPr>
                <w:rFonts w:ascii="Calibri" w:eastAsia="Calibri" w:hAnsi="Calibri" w:cs="Times New Roman"/>
                <w:sz w:val="24"/>
              </w:rPr>
              <w:t>Do you feel that because of the time you spend with your relative that you don’t have enough time for yourself?</w:t>
            </w:r>
          </w:p>
        </w:tc>
        <w:tc>
          <w:tcPr>
            <w:tcW w:w="1061" w:type="dxa"/>
          </w:tcPr>
          <w:p w14:paraId="5603A2B8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147" w:type="dxa"/>
          </w:tcPr>
          <w:p w14:paraId="12A2D3B7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329" w:type="dxa"/>
          </w:tcPr>
          <w:p w14:paraId="63EB3816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96" w:type="dxa"/>
          </w:tcPr>
          <w:p w14:paraId="5D4E3DFE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26" w:type="dxa"/>
          </w:tcPr>
          <w:p w14:paraId="648645C8" w14:textId="5455092F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62534B" w14:paraId="1EBAC625" w14:textId="77777777" w:rsidTr="00124745">
        <w:tc>
          <w:tcPr>
            <w:tcW w:w="3746" w:type="dxa"/>
          </w:tcPr>
          <w:p w14:paraId="61B54896" w14:textId="210ABEEA" w:rsidR="0062534B" w:rsidRPr="0062534B" w:rsidRDefault="0062534B" w:rsidP="00095CE0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 xml:space="preserve">2. Do you feel stressed between caring </w:t>
            </w:r>
            <w:r w:rsidR="00F73118">
              <w:rPr>
                <w:rFonts w:ascii="Calibri" w:eastAsia="Calibri" w:hAnsi="Calibri" w:cs="Times New Roman"/>
                <w:sz w:val="24"/>
              </w:rPr>
              <w:t xml:space="preserve">for your relative </w:t>
            </w:r>
            <w:r w:rsidRPr="00E21971">
              <w:rPr>
                <w:rFonts w:ascii="Calibri" w:eastAsia="Calibri" w:hAnsi="Calibri" w:cs="Times New Roman"/>
                <w:sz w:val="24"/>
              </w:rPr>
              <w:t xml:space="preserve">and trying to meet other responsibilities (work/family)? </w:t>
            </w:r>
          </w:p>
        </w:tc>
        <w:tc>
          <w:tcPr>
            <w:tcW w:w="1061" w:type="dxa"/>
          </w:tcPr>
          <w:p w14:paraId="02AE9297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147" w:type="dxa"/>
          </w:tcPr>
          <w:p w14:paraId="3336C895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329" w:type="dxa"/>
          </w:tcPr>
          <w:p w14:paraId="3C15E8F4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96" w:type="dxa"/>
          </w:tcPr>
          <w:p w14:paraId="1672124D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26" w:type="dxa"/>
          </w:tcPr>
          <w:p w14:paraId="7E3A5423" w14:textId="1DAD2506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62534B" w14:paraId="4AEEA8DF" w14:textId="77777777" w:rsidTr="00124745">
        <w:tc>
          <w:tcPr>
            <w:tcW w:w="3746" w:type="dxa"/>
          </w:tcPr>
          <w:p w14:paraId="7E50348E" w14:textId="1D75521B" w:rsidR="0062534B" w:rsidRPr="0062534B" w:rsidRDefault="0062534B" w:rsidP="00095CE0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>3. Do you feel strained when</w:t>
            </w:r>
            <w:r w:rsidR="00D55DDF">
              <w:rPr>
                <w:rFonts w:ascii="Calibri" w:eastAsia="Calibri" w:hAnsi="Calibri" w:cs="Times New Roman"/>
                <w:sz w:val="24"/>
              </w:rPr>
              <w:t xml:space="preserve"> you</w:t>
            </w:r>
            <w:r w:rsidRPr="00E21971">
              <w:rPr>
                <w:rFonts w:ascii="Calibri" w:eastAsia="Calibri" w:hAnsi="Calibri" w:cs="Times New Roman"/>
                <w:sz w:val="24"/>
              </w:rPr>
              <w:t xml:space="preserve"> are around your relative? </w:t>
            </w:r>
          </w:p>
        </w:tc>
        <w:tc>
          <w:tcPr>
            <w:tcW w:w="1061" w:type="dxa"/>
          </w:tcPr>
          <w:p w14:paraId="65FD37DA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147" w:type="dxa"/>
          </w:tcPr>
          <w:p w14:paraId="0B2DAC7E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329" w:type="dxa"/>
          </w:tcPr>
          <w:p w14:paraId="423E9662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96" w:type="dxa"/>
          </w:tcPr>
          <w:p w14:paraId="52A323A0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26" w:type="dxa"/>
          </w:tcPr>
          <w:p w14:paraId="3E54813C" w14:textId="3134D383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62534B" w14:paraId="751F47D6" w14:textId="77777777" w:rsidTr="00124745">
        <w:tc>
          <w:tcPr>
            <w:tcW w:w="3746" w:type="dxa"/>
          </w:tcPr>
          <w:p w14:paraId="40D15731" w14:textId="6EC07BDA" w:rsidR="0062534B" w:rsidRPr="0062534B" w:rsidRDefault="0062534B" w:rsidP="00095CE0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 xml:space="preserve">4. Do you feel uncertain about what to do about </w:t>
            </w:r>
            <w:r w:rsidR="00F73118">
              <w:rPr>
                <w:rFonts w:ascii="Calibri" w:eastAsia="Calibri" w:hAnsi="Calibri" w:cs="Times New Roman"/>
                <w:sz w:val="24"/>
              </w:rPr>
              <w:t xml:space="preserve">your </w:t>
            </w:r>
            <w:r w:rsidRPr="00E21971">
              <w:rPr>
                <w:rFonts w:ascii="Calibri" w:eastAsia="Calibri" w:hAnsi="Calibri" w:cs="Times New Roman"/>
                <w:sz w:val="24"/>
              </w:rPr>
              <w:t xml:space="preserve">relative? </w:t>
            </w:r>
          </w:p>
        </w:tc>
        <w:tc>
          <w:tcPr>
            <w:tcW w:w="1061" w:type="dxa"/>
          </w:tcPr>
          <w:p w14:paraId="3A0AC705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147" w:type="dxa"/>
          </w:tcPr>
          <w:p w14:paraId="76608E9F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329" w:type="dxa"/>
          </w:tcPr>
          <w:p w14:paraId="2C36AD26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96" w:type="dxa"/>
          </w:tcPr>
          <w:p w14:paraId="62CE697D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26" w:type="dxa"/>
          </w:tcPr>
          <w:p w14:paraId="4A81EAF3" w14:textId="579AA590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62534B" w14:paraId="7D8C6290" w14:textId="77777777" w:rsidTr="00124745">
        <w:tc>
          <w:tcPr>
            <w:tcW w:w="3746" w:type="dxa"/>
          </w:tcPr>
          <w:p w14:paraId="4C13DB98" w14:textId="2A303159" w:rsidR="0062534B" w:rsidRPr="0062534B" w:rsidRDefault="0062534B" w:rsidP="00095CE0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>5. Do</w:t>
            </w:r>
            <w:r w:rsidR="00D728B1">
              <w:rPr>
                <w:rFonts w:ascii="Calibri" w:eastAsia="Calibri" w:hAnsi="Calibri" w:cs="Times New Roman"/>
                <w:sz w:val="24"/>
              </w:rPr>
              <w:t xml:space="preserve">es the person you care for have </w:t>
            </w:r>
            <w:r w:rsidRPr="00E21971">
              <w:rPr>
                <w:rFonts w:ascii="Calibri" w:eastAsia="Calibri" w:hAnsi="Calibri" w:cs="Times New Roman"/>
                <w:b/>
                <w:bCs/>
                <w:sz w:val="24"/>
              </w:rPr>
              <w:t>strong urges</w:t>
            </w:r>
            <w:r w:rsidRPr="00E21971">
              <w:rPr>
                <w:rFonts w:ascii="Calibri" w:eastAsia="Calibri" w:hAnsi="Calibri" w:cs="Times New Roman"/>
                <w:sz w:val="24"/>
              </w:rPr>
              <w:t xml:space="preserve"> that are hard to control such as gambling, shopping, binge eating, craving sweets, increased sex drive, hobbies or taking extra medications?</w:t>
            </w:r>
          </w:p>
        </w:tc>
        <w:tc>
          <w:tcPr>
            <w:tcW w:w="1061" w:type="dxa"/>
          </w:tcPr>
          <w:p w14:paraId="30DC43FD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147" w:type="dxa"/>
          </w:tcPr>
          <w:p w14:paraId="18B59B12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329" w:type="dxa"/>
          </w:tcPr>
          <w:p w14:paraId="54681672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96" w:type="dxa"/>
          </w:tcPr>
          <w:p w14:paraId="792B2267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26" w:type="dxa"/>
          </w:tcPr>
          <w:p w14:paraId="0D291EB9" w14:textId="23B1DAFF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62534B" w14:paraId="044766BB" w14:textId="77777777" w:rsidTr="00124745">
        <w:trPr>
          <w:trHeight w:val="68"/>
        </w:trPr>
        <w:tc>
          <w:tcPr>
            <w:tcW w:w="3746" w:type="dxa"/>
          </w:tcPr>
          <w:p w14:paraId="0DAE39D5" w14:textId="2122E90C" w:rsidR="0062534B" w:rsidRPr="0062534B" w:rsidRDefault="0062534B" w:rsidP="00095CE0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r w:rsidRPr="00E21971">
              <w:rPr>
                <w:rFonts w:ascii="Calibri" w:eastAsia="Calibri" w:hAnsi="Calibri" w:cs="Times New Roman"/>
                <w:sz w:val="24"/>
              </w:rPr>
              <w:t xml:space="preserve">6. Do you experience </w:t>
            </w:r>
            <w:r w:rsidRPr="00E21971">
              <w:rPr>
                <w:rFonts w:ascii="Calibri" w:eastAsia="Calibri" w:hAnsi="Calibri" w:cs="Times New Roman"/>
                <w:b/>
                <w:bCs/>
                <w:sz w:val="24"/>
              </w:rPr>
              <w:t xml:space="preserve">physical, sexual, </w:t>
            </w:r>
            <w:proofErr w:type="gramStart"/>
            <w:r w:rsidRPr="00E21971">
              <w:rPr>
                <w:rFonts w:ascii="Calibri" w:eastAsia="Calibri" w:hAnsi="Calibri" w:cs="Times New Roman"/>
                <w:b/>
                <w:bCs/>
                <w:sz w:val="24"/>
              </w:rPr>
              <w:t>verbal</w:t>
            </w:r>
            <w:proofErr w:type="gramEnd"/>
            <w:r w:rsidRPr="00E21971">
              <w:rPr>
                <w:rFonts w:ascii="Calibri" w:eastAsia="Calibri" w:hAnsi="Calibri" w:cs="Times New Roman"/>
                <w:b/>
                <w:bCs/>
                <w:sz w:val="24"/>
              </w:rPr>
              <w:t xml:space="preserve"> or emotional abuse, aggression or threats</w:t>
            </w:r>
            <w:r w:rsidRPr="00E21971">
              <w:rPr>
                <w:rFonts w:ascii="Calibri" w:eastAsia="Calibri" w:hAnsi="Calibri" w:cs="Times New Roman"/>
                <w:sz w:val="24"/>
              </w:rPr>
              <w:t>?</w:t>
            </w:r>
          </w:p>
        </w:tc>
        <w:tc>
          <w:tcPr>
            <w:tcW w:w="1061" w:type="dxa"/>
          </w:tcPr>
          <w:p w14:paraId="6FED5C3E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147" w:type="dxa"/>
          </w:tcPr>
          <w:p w14:paraId="59339C16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329" w:type="dxa"/>
          </w:tcPr>
          <w:p w14:paraId="717B44D9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96" w:type="dxa"/>
          </w:tcPr>
          <w:p w14:paraId="062CC79D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26" w:type="dxa"/>
          </w:tcPr>
          <w:p w14:paraId="7FF8BBBE" w14:textId="06D3CB59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  <w:tr w:rsidR="0062534B" w14:paraId="6C8B38DF" w14:textId="77777777" w:rsidTr="00124745">
        <w:tc>
          <w:tcPr>
            <w:tcW w:w="3746" w:type="dxa"/>
          </w:tcPr>
          <w:p w14:paraId="423CCD67" w14:textId="5703C36E" w:rsidR="0062534B" w:rsidRPr="0062534B" w:rsidRDefault="0062534B" w:rsidP="00095CE0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7. </w:t>
            </w:r>
            <w:r w:rsidRPr="00E21971">
              <w:rPr>
                <w:rFonts w:ascii="Calibri" w:eastAsia="Calibri" w:hAnsi="Calibri" w:cs="Times New Roman"/>
                <w:sz w:val="24"/>
              </w:rPr>
              <w:t xml:space="preserve">Do you feel that you or </w:t>
            </w:r>
            <w:r w:rsidRPr="00E21971">
              <w:rPr>
                <w:rFonts w:ascii="Calibri" w:eastAsia="Calibri" w:hAnsi="Calibri" w:cs="Times New Roman"/>
                <w:b/>
                <w:bCs/>
                <w:sz w:val="24"/>
              </w:rPr>
              <w:t xml:space="preserve">your </w:t>
            </w:r>
            <w:r>
              <w:rPr>
                <w:rFonts w:ascii="Calibri" w:eastAsia="Calibri" w:hAnsi="Calibri" w:cs="Times New Roman"/>
                <w:b/>
                <w:bCs/>
                <w:sz w:val="24"/>
              </w:rPr>
              <w:t>family</w:t>
            </w:r>
            <w:r w:rsidRPr="00E21971">
              <w:rPr>
                <w:rFonts w:ascii="Calibri" w:eastAsia="Calibri" w:hAnsi="Calibri" w:cs="Times New Roman"/>
                <w:sz w:val="24"/>
              </w:rPr>
              <w:t xml:space="preserve"> would benefit from additional support?</w:t>
            </w:r>
          </w:p>
        </w:tc>
        <w:tc>
          <w:tcPr>
            <w:tcW w:w="1061" w:type="dxa"/>
          </w:tcPr>
          <w:p w14:paraId="31A0CE79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147" w:type="dxa"/>
          </w:tcPr>
          <w:p w14:paraId="6110BDD2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329" w:type="dxa"/>
          </w:tcPr>
          <w:p w14:paraId="10C27D81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96" w:type="dxa"/>
          </w:tcPr>
          <w:p w14:paraId="38496C27" w14:textId="77777777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  <w:tc>
          <w:tcPr>
            <w:tcW w:w="1226" w:type="dxa"/>
          </w:tcPr>
          <w:p w14:paraId="011DBA93" w14:textId="7EF280F0" w:rsidR="0062534B" w:rsidRDefault="0062534B" w:rsidP="00E21971">
            <w:pPr>
              <w:tabs>
                <w:tab w:val="clear" w:pos="360"/>
                <w:tab w:val="clear" w:pos="720"/>
                <w:tab w:val="clear" w:pos="1440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</w:tc>
      </w:tr>
    </w:tbl>
    <w:p w14:paraId="34BCCD74" w14:textId="0511630C" w:rsidR="003B49F9" w:rsidRDefault="003B49F9" w:rsidP="00971155"/>
    <w:sectPr w:rsidR="003B49F9" w:rsidSect="00231D90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5226" w14:textId="77777777" w:rsidR="0049425F" w:rsidRDefault="0049425F" w:rsidP="00F35276">
      <w:pPr>
        <w:spacing w:before="0" w:after="0" w:line="240" w:lineRule="auto"/>
      </w:pPr>
      <w:r>
        <w:separator/>
      </w:r>
    </w:p>
  </w:endnote>
  <w:endnote w:type="continuationSeparator" w:id="0">
    <w:p w14:paraId="448E3E00" w14:textId="77777777" w:rsidR="0049425F" w:rsidRDefault="0049425F" w:rsidP="00F35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A52C" w14:textId="22E0A1B1" w:rsidR="00461917" w:rsidRDefault="000D5FAD">
    <w:pPr>
      <w:pStyle w:val="Footer"/>
    </w:pPr>
    <w:r>
      <w:rPr>
        <w:noProof/>
      </w:rPr>
      <w:drawing>
        <wp:anchor distT="0" distB="0" distL="114300" distR="114300" simplePos="0" relativeHeight="251668480" behindDoc="1" locked="1" layoutInCell="1" allowOverlap="1" wp14:anchorId="3C36DEF1" wp14:editId="6542F1BB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772400" cy="685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F-Letterhead-address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917"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445C1B08" wp14:editId="56674919">
              <wp:simplePos x="0" y="0"/>
              <wp:positionH relativeFrom="page">
                <wp:posOffset>2286000</wp:posOffset>
              </wp:positionH>
              <wp:positionV relativeFrom="page">
                <wp:posOffset>9326880</wp:posOffset>
              </wp:positionV>
              <wp:extent cx="50292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5080">
                        <a:solidFill>
                          <a:srgbClr val="00BFD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76187D62" id="Straight Connector 2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0pt,734.4pt" to="8in,7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" strokecolor="#00bfda" strokeweight=".4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FA45" w14:textId="77777777" w:rsidR="0049425F" w:rsidRDefault="0049425F" w:rsidP="00F35276">
      <w:pPr>
        <w:spacing w:before="0" w:after="0" w:line="240" w:lineRule="auto"/>
      </w:pPr>
      <w:r>
        <w:separator/>
      </w:r>
    </w:p>
  </w:footnote>
  <w:footnote w:type="continuationSeparator" w:id="0">
    <w:p w14:paraId="24EBDDDE" w14:textId="77777777" w:rsidR="0049425F" w:rsidRDefault="0049425F" w:rsidP="00F35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A933" w14:textId="4D183AAB" w:rsidR="00F35276" w:rsidRPr="002F40BF" w:rsidRDefault="002F40BF" w:rsidP="002F40BF">
    <w:pPr>
      <w:pStyle w:val="Head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358F9C25" wp14:editId="1DC14E1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593090" cy="685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-logo-horizontal-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732"/>
                  <a:stretch/>
                </pic:blipFill>
                <pic:spPr bwMode="auto">
                  <a:xfrm>
                    <a:off x="0" y="0"/>
                    <a:ext cx="59309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9A0F" w14:textId="691C4B70" w:rsidR="00461917" w:rsidRPr="00461917" w:rsidRDefault="00461917" w:rsidP="004842C8">
    <w:pPr>
      <w:pStyle w:val="Header"/>
      <w:ind w:left="-630" w:firstLine="630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A0AFB54" wp14:editId="69B19B5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6272" cy="68584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-logo-horizonta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8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4FC">
      <w:tab/>
    </w:r>
    <w:r w:rsidR="008F04FC">
      <w:tab/>
    </w:r>
    <w:r w:rsidR="008F04FC">
      <w:tab/>
    </w:r>
    <w:r w:rsidR="008F04FC">
      <w:tab/>
    </w:r>
    <w:r w:rsidR="008F04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03C3"/>
    <w:multiLevelType w:val="hybridMultilevel"/>
    <w:tmpl w:val="1C4E4B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246E06"/>
    <w:multiLevelType w:val="hybridMultilevel"/>
    <w:tmpl w:val="3976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11095">
    <w:abstractNumId w:val="1"/>
  </w:num>
  <w:num w:numId="2" w16cid:durableId="33295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76"/>
    <w:rsid w:val="000528F8"/>
    <w:rsid w:val="00095CE0"/>
    <w:rsid w:val="000B1DB9"/>
    <w:rsid w:val="000D0505"/>
    <w:rsid w:val="000D5FAD"/>
    <w:rsid w:val="000E30BC"/>
    <w:rsid w:val="001000D4"/>
    <w:rsid w:val="00124745"/>
    <w:rsid w:val="001412F0"/>
    <w:rsid w:val="001B4334"/>
    <w:rsid w:val="001F3CEE"/>
    <w:rsid w:val="00210002"/>
    <w:rsid w:val="00231D90"/>
    <w:rsid w:val="00272EDE"/>
    <w:rsid w:val="00275BA3"/>
    <w:rsid w:val="002A42B4"/>
    <w:rsid w:val="002C450B"/>
    <w:rsid w:val="002F138A"/>
    <w:rsid w:val="002F40BF"/>
    <w:rsid w:val="00377D63"/>
    <w:rsid w:val="0039095E"/>
    <w:rsid w:val="003B460D"/>
    <w:rsid w:val="003B49F9"/>
    <w:rsid w:val="003E2418"/>
    <w:rsid w:val="004374BF"/>
    <w:rsid w:val="00461917"/>
    <w:rsid w:val="004842C8"/>
    <w:rsid w:val="0049425F"/>
    <w:rsid w:val="004B5D8C"/>
    <w:rsid w:val="004B6C17"/>
    <w:rsid w:val="00504A88"/>
    <w:rsid w:val="00583276"/>
    <w:rsid w:val="005B01F6"/>
    <w:rsid w:val="0062534B"/>
    <w:rsid w:val="0068487F"/>
    <w:rsid w:val="006862BA"/>
    <w:rsid w:val="006B53F1"/>
    <w:rsid w:val="006C0157"/>
    <w:rsid w:val="006D00FC"/>
    <w:rsid w:val="006E7CA9"/>
    <w:rsid w:val="00702F34"/>
    <w:rsid w:val="007069C0"/>
    <w:rsid w:val="007277E5"/>
    <w:rsid w:val="00745BBA"/>
    <w:rsid w:val="00746393"/>
    <w:rsid w:val="007473F6"/>
    <w:rsid w:val="00760809"/>
    <w:rsid w:val="0078037C"/>
    <w:rsid w:val="007C19A5"/>
    <w:rsid w:val="007D7B39"/>
    <w:rsid w:val="00860681"/>
    <w:rsid w:val="008F04FC"/>
    <w:rsid w:val="0094600C"/>
    <w:rsid w:val="00971155"/>
    <w:rsid w:val="00972540"/>
    <w:rsid w:val="00990C84"/>
    <w:rsid w:val="009A4AC5"/>
    <w:rsid w:val="009B1D81"/>
    <w:rsid w:val="009C72BA"/>
    <w:rsid w:val="009D1507"/>
    <w:rsid w:val="009D2882"/>
    <w:rsid w:val="009D3779"/>
    <w:rsid w:val="00A1064D"/>
    <w:rsid w:val="00A352A9"/>
    <w:rsid w:val="00B2613A"/>
    <w:rsid w:val="00B4003E"/>
    <w:rsid w:val="00B817C9"/>
    <w:rsid w:val="00BA3F23"/>
    <w:rsid w:val="00BA5F55"/>
    <w:rsid w:val="00C05898"/>
    <w:rsid w:val="00C64ACE"/>
    <w:rsid w:val="00C7453C"/>
    <w:rsid w:val="00C7485D"/>
    <w:rsid w:val="00C80E12"/>
    <w:rsid w:val="00CB30E2"/>
    <w:rsid w:val="00CC3D50"/>
    <w:rsid w:val="00CD44D7"/>
    <w:rsid w:val="00CE7F09"/>
    <w:rsid w:val="00D2385E"/>
    <w:rsid w:val="00D55DDF"/>
    <w:rsid w:val="00D728B1"/>
    <w:rsid w:val="00DB0FBC"/>
    <w:rsid w:val="00DB4289"/>
    <w:rsid w:val="00DC3FD3"/>
    <w:rsid w:val="00DC4DCE"/>
    <w:rsid w:val="00DC7A92"/>
    <w:rsid w:val="00DE5850"/>
    <w:rsid w:val="00E21971"/>
    <w:rsid w:val="00EB3DD7"/>
    <w:rsid w:val="00EB70A1"/>
    <w:rsid w:val="00F11A1F"/>
    <w:rsid w:val="00F14AFF"/>
    <w:rsid w:val="00F35276"/>
    <w:rsid w:val="00F73118"/>
    <w:rsid w:val="00FA3BD6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4B7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779"/>
    <w:pPr>
      <w:tabs>
        <w:tab w:val="left" w:pos="360"/>
        <w:tab w:val="left" w:pos="720"/>
        <w:tab w:val="left" w:pos="1440"/>
      </w:tabs>
      <w:spacing w:before="120" w:after="240" w:line="28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276"/>
  </w:style>
  <w:style w:type="paragraph" w:styleId="Footer">
    <w:name w:val="footer"/>
    <w:basedOn w:val="Normal"/>
    <w:link w:val="FooterChar"/>
    <w:uiPriority w:val="99"/>
    <w:unhideWhenUsed/>
    <w:rsid w:val="00F35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76"/>
  </w:style>
  <w:style w:type="table" w:customStyle="1" w:styleId="TableGrid1">
    <w:name w:val="Table Grid1"/>
    <w:basedOn w:val="TableNormal"/>
    <w:next w:val="TableGrid"/>
    <w:uiPriority w:val="39"/>
    <w:rsid w:val="00E2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3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3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0E12"/>
    <w:rPr>
      <w:rFonts w:ascii="Arial" w:hAnsi="Arial"/>
      <w:sz w:val="20"/>
    </w:rPr>
  </w:style>
  <w:style w:type="paragraph" w:customStyle="1" w:styleId="EndNoteBibliography">
    <w:name w:val="EndNote Bibliography"/>
    <w:basedOn w:val="Normal"/>
    <w:link w:val="EndNoteBibliographyChar"/>
    <w:rsid w:val="00971155"/>
    <w:pPr>
      <w:tabs>
        <w:tab w:val="clear" w:pos="360"/>
        <w:tab w:val="clear" w:pos="720"/>
        <w:tab w:val="clear" w:pos="1440"/>
      </w:tabs>
      <w:spacing w:before="0" w:after="0" w:line="240" w:lineRule="auto"/>
    </w:pPr>
    <w:rPr>
      <w:rFonts w:ascii="Calibri" w:hAnsi="Calibri" w:cs="Calibri"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7115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Durgin-Bruce</dc:creator>
  <cp:keywords/>
  <dc:description/>
  <cp:lastModifiedBy>Megan Dini</cp:lastModifiedBy>
  <cp:revision>2</cp:revision>
  <dcterms:created xsi:type="dcterms:W3CDTF">2023-10-27T14:28:00Z</dcterms:created>
  <dcterms:modified xsi:type="dcterms:W3CDTF">2023-10-27T14:28:00Z</dcterms:modified>
</cp:coreProperties>
</file>